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4FDC49A9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F26262">
        <w:rPr>
          <w:rFonts w:ascii="Tahoma" w:hAnsi="Tahoma" w:cs="Tahoma"/>
          <w:lang w:val="es-ES"/>
        </w:rPr>
        <w:t>31</w:t>
      </w:r>
      <w:r w:rsidR="008B0481">
        <w:rPr>
          <w:rFonts w:ascii="Tahoma" w:hAnsi="Tahoma" w:cs="Tahoma"/>
          <w:lang w:val="es-ES"/>
        </w:rPr>
        <w:t xml:space="preserve"> de mayo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73A9DD28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8A5272">
        <w:rPr>
          <w:rFonts w:ascii="Tahoma" w:hAnsi="Tahoma" w:cs="Tahoma"/>
          <w:lang w:val="es-ES"/>
        </w:rPr>
        <w:t>736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DD5F729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2762FC">
        <w:rPr>
          <w:rFonts w:ascii="Tahoma" w:hAnsi="Tahoma" w:cs="Tahoma"/>
          <w:lang w:val="es-ES"/>
        </w:rPr>
        <w:t>Extrao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7DB92077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48, 49 y 68 fracción IV de la Ley Orgánica Municipal del Estado de Oaxaca; 33, 34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22,</w:t>
      </w:r>
      <w:r w:rsidRPr="003A3FF0">
        <w:rPr>
          <w:rFonts w:ascii="Tahoma" w:hAnsi="Tahoma" w:cs="Tahoma"/>
          <w:lang w:val="es-ES"/>
        </w:rPr>
        <w:t xml:space="preserve"> 23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 xml:space="preserve">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2762FC">
        <w:rPr>
          <w:rFonts w:ascii="Tahoma" w:hAnsi="Tahoma" w:cs="Tahoma"/>
          <w:b/>
          <w:lang w:val="es-ES"/>
        </w:rPr>
        <w:t>Extrao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F26262">
        <w:rPr>
          <w:rFonts w:ascii="Tahoma" w:hAnsi="Tahoma" w:cs="Tahoma"/>
          <w:b/>
          <w:bCs/>
          <w:lang w:val="es-ES"/>
        </w:rPr>
        <w:t>primero de junio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557B04">
        <w:rPr>
          <w:rFonts w:ascii="Tahoma" w:hAnsi="Tahoma" w:cs="Tahoma"/>
          <w:b/>
          <w:lang w:val="es-ES"/>
        </w:rPr>
        <w:t>1</w:t>
      </w:r>
      <w:r w:rsidR="00F26262">
        <w:rPr>
          <w:rFonts w:ascii="Tahoma" w:hAnsi="Tahoma" w:cs="Tahoma"/>
          <w:b/>
          <w:lang w:val="es-ES"/>
        </w:rPr>
        <w:t>3</w:t>
      </w:r>
      <w:r w:rsidR="00557B04">
        <w:rPr>
          <w:rFonts w:ascii="Tahoma" w:hAnsi="Tahoma" w:cs="Tahoma"/>
          <w:b/>
          <w:lang w:val="es-ES"/>
        </w:rPr>
        <w:t>:</w:t>
      </w:r>
      <w:r w:rsidR="00A67CB1">
        <w:rPr>
          <w:rFonts w:ascii="Tahoma" w:hAnsi="Tahoma" w:cs="Tahoma"/>
          <w:b/>
          <w:lang w:val="es-ES"/>
        </w:rPr>
        <w:t>3</w:t>
      </w:r>
      <w:r w:rsidR="00557B04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16AD459" w:rsidR="006B6ABE" w:rsidRPr="003A3FF0" w:rsidRDefault="0009488F" w:rsidP="006B6ABE">
      <w:pPr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 </w:t>
      </w:r>
    </w:p>
    <w:p w14:paraId="3FD4970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A T E N T A M E N T E</w:t>
      </w:r>
      <w:r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NORMA IRIS SANTIAGO HERNÁNDEZ</w:t>
      </w:r>
      <w:r>
        <w:rPr>
          <w:rFonts w:ascii="Tahoma" w:hAnsi="Tahoma" w:cs="Tahoma"/>
          <w:b/>
          <w:lang w:val="es-ES"/>
        </w:rPr>
        <w:t>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7FF04451" w:rsidR="00285AD2" w:rsidRDefault="006B6ABE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NISH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E20DB"/>
    <w:rsid w:val="000E6E81"/>
    <w:rsid w:val="000F6FA7"/>
    <w:rsid w:val="00102978"/>
    <w:rsid w:val="00105162"/>
    <w:rsid w:val="001D17A6"/>
    <w:rsid w:val="00234AA1"/>
    <w:rsid w:val="002762FC"/>
    <w:rsid w:val="00285AD2"/>
    <w:rsid w:val="00287D8C"/>
    <w:rsid w:val="00295B85"/>
    <w:rsid w:val="002D2EF7"/>
    <w:rsid w:val="00301E57"/>
    <w:rsid w:val="003765A1"/>
    <w:rsid w:val="00376C25"/>
    <w:rsid w:val="003A3A37"/>
    <w:rsid w:val="00423AE1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7B04"/>
    <w:rsid w:val="00585F02"/>
    <w:rsid w:val="005E5474"/>
    <w:rsid w:val="005F2C94"/>
    <w:rsid w:val="005F2FA9"/>
    <w:rsid w:val="00611D12"/>
    <w:rsid w:val="00667D65"/>
    <w:rsid w:val="006A53E0"/>
    <w:rsid w:val="006B2732"/>
    <w:rsid w:val="006B2C11"/>
    <w:rsid w:val="006B3798"/>
    <w:rsid w:val="006B6ABE"/>
    <w:rsid w:val="006D592A"/>
    <w:rsid w:val="006E6065"/>
    <w:rsid w:val="007223C8"/>
    <w:rsid w:val="007C4FC4"/>
    <w:rsid w:val="007D782D"/>
    <w:rsid w:val="007F7EA7"/>
    <w:rsid w:val="00801B3E"/>
    <w:rsid w:val="00804C9D"/>
    <w:rsid w:val="00821F51"/>
    <w:rsid w:val="008313BC"/>
    <w:rsid w:val="00855CE5"/>
    <w:rsid w:val="008822DB"/>
    <w:rsid w:val="00884C7C"/>
    <w:rsid w:val="008A4E1A"/>
    <w:rsid w:val="008A5272"/>
    <w:rsid w:val="008B0481"/>
    <w:rsid w:val="00943603"/>
    <w:rsid w:val="00947CDF"/>
    <w:rsid w:val="009748BC"/>
    <w:rsid w:val="00993258"/>
    <w:rsid w:val="009B12B8"/>
    <w:rsid w:val="009B2C59"/>
    <w:rsid w:val="00A0150C"/>
    <w:rsid w:val="00A355B9"/>
    <w:rsid w:val="00A45CFA"/>
    <w:rsid w:val="00A605E9"/>
    <w:rsid w:val="00A66164"/>
    <w:rsid w:val="00A67CB1"/>
    <w:rsid w:val="00AA360B"/>
    <w:rsid w:val="00AE4D5F"/>
    <w:rsid w:val="00AF47DD"/>
    <w:rsid w:val="00B264E7"/>
    <w:rsid w:val="00B356E1"/>
    <w:rsid w:val="00B95820"/>
    <w:rsid w:val="00C14D03"/>
    <w:rsid w:val="00C57FC5"/>
    <w:rsid w:val="00C72A4B"/>
    <w:rsid w:val="00C87EBA"/>
    <w:rsid w:val="00C92135"/>
    <w:rsid w:val="00CA18A7"/>
    <w:rsid w:val="00CB4886"/>
    <w:rsid w:val="00CD6465"/>
    <w:rsid w:val="00D1163F"/>
    <w:rsid w:val="00D204C5"/>
    <w:rsid w:val="00D45F3C"/>
    <w:rsid w:val="00D80C33"/>
    <w:rsid w:val="00D90F12"/>
    <w:rsid w:val="00DB6773"/>
    <w:rsid w:val="00DC6FE0"/>
    <w:rsid w:val="00DD5B85"/>
    <w:rsid w:val="00E677FE"/>
    <w:rsid w:val="00E72BC5"/>
    <w:rsid w:val="00E76E5D"/>
    <w:rsid w:val="00E807C4"/>
    <w:rsid w:val="00EA139D"/>
    <w:rsid w:val="00EB0203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7</cp:revision>
  <cp:lastPrinted>2023-05-31T16:11:00Z</cp:lastPrinted>
  <dcterms:created xsi:type="dcterms:W3CDTF">2023-03-07T23:30:00Z</dcterms:created>
  <dcterms:modified xsi:type="dcterms:W3CDTF">2023-05-31T19:35:00Z</dcterms:modified>
</cp:coreProperties>
</file>